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rFonts w:ascii="Source Sans Pro" w:cs="Source Sans Pro" w:eastAsia="Source Sans Pro" w:hAnsi="Source Sans Pro"/>
        </w:rPr>
      </w:pPr>
      <w:bookmarkStart w:colFirst="0" w:colLast="0" w:name="_3rsmp6owyage" w:id="0"/>
      <w:bookmarkEnd w:id="0"/>
      <w:r w:rsidDel="00000000" w:rsidR="00000000" w:rsidRPr="00000000">
        <w:rPr>
          <w:rFonts w:ascii="Source Sans Pro" w:cs="Source Sans Pro" w:eastAsia="Source Sans Pro" w:hAnsi="Source Sans Pro"/>
          <w:rtl w:val="0"/>
        </w:rPr>
        <w:t xml:space="preserve">Zero Waste Program </w:t>
      </w:r>
      <w:r w:rsidDel="00000000" w:rsidR="00000000" w:rsidRPr="00000000">
        <w:rPr>
          <w:rFonts w:ascii="Source Sans Pro" w:cs="Source Sans Pro" w:eastAsia="Source Sans Pro" w:hAnsi="Source Sans Pro"/>
          <w:rtl w:val="0"/>
        </w:rPr>
        <w:t xml:space="preserve">Editable Text</w:t>
      </w:r>
      <w:r w:rsidDel="00000000" w:rsidR="00000000" w:rsidRPr="00000000">
        <w:rPr>
          <w:rtl w:val="0"/>
        </w:rPr>
      </w:r>
    </w:p>
    <w:p w:rsidR="00000000" w:rsidDel="00000000" w:rsidP="00000000" w:rsidRDefault="00000000" w:rsidRPr="00000000" w14:paraId="00000002">
      <w:pPr>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Whether you are promoting a designated weekly pickup day, a scheduled community cleanup day that Resource Central is attending, or simply promoting our free, general pickup service, this list of sample text can be used on your municipality’s website, in newsletters, on social media, or anywhere else you would like to market our services. </w:t>
      </w:r>
    </w:p>
    <w:p w:rsidR="00000000" w:rsidDel="00000000" w:rsidP="00000000" w:rsidRDefault="00000000" w:rsidRPr="00000000" w14:paraId="00000003">
      <w:pPr>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04">
      <w:pPr>
        <w:spacing w:after="120" w:lineRule="auto"/>
        <w:rPr>
          <w:rFonts w:ascii="Source Sans Pro" w:cs="Source Sans Pro" w:eastAsia="Source Sans Pro" w:hAnsi="Source Sans Pro"/>
          <w:i w:val="1"/>
          <w:sz w:val="18"/>
          <w:szCs w:val="18"/>
        </w:rPr>
      </w:pPr>
      <w:r w:rsidDel="00000000" w:rsidR="00000000" w:rsidRPr="00000000">
        <w:rPr>
          <w:rFonts w:ascii="Source Sans Pro" w:cs="Source Sans Pro" w:eastAsia="Source Sans Pro" w:hAnsi="Source Sans Pro"/>
          <w:i w:val="1"/>
          <w:sz w:val="18"/>
          <w:szCs w:val="18"/>
          <w:rtl w:val="0"/>
        </w:rPr>
        <w:t xml:space="preserve">We recognize that the provided copy may not perfectly suit your needs, and you are welcome to edit as needed. We ask that you allow us to review any significant changes to the materials provided to ensure accuracy. Please contact Sarah Smith, marketing coordinator, at </w:t>
      </w:r>
      <w:hyperlink r:id="rId6">
        <w:r w:rsidDel="00000000" w:rsidR="00000000" w:rsidRPr="00000000">
          <w:rPr>
            <w:rFonts w:ascii="Source Sans Pro" w:cs="Source Sans Pro" w:eastAsia="Source Sans Pro" w:hAnsi="Source Sans Pro"/>
            <w:i w:val="1"/>
            <w:color w:val="1155cc"/>
            <w:sz w:val="18"/>
            <w:szCs w:val="18"/>
            <w:u w:val="single"/>
            <w:rtl w:val="0"/>
          </w:rPr>
          <w:t xml:space="preserve">ssmith@resourcecentral.org</w:t>
        </w:r>
      </w:hyperlink>
      <w:r w:rsidDel="00000000" w:rsidR="00000000" w:rsidRPr="00000000">
        <w:rPr>
          <w:rFonts w:ascii="Source Sans Pro" w:cs="Source Sans Pro" w:eastAsia="Source Sans Pro" w:hAnsi="Source Sans Pro"/>
          <w:i w:val="1"/>
          <w:sz w:val="18"/>
          <w:szCs w:val="18"/>
          <w:rtl w:val="0"/>
        </w:rPr>
        <w:t xml:space="preserve">  with any major revisions or edits.</w:t>
      </w:r>
    </w:p>
    <w:p w:rsidR="00000000" w:rsidDel="00000000" w:rsidP="00000000" w:rsidRDefault="00000000" w:rsidRPr="00000000" w14:paraId="00000005">
      <w:pPr>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color w:val="0563c2"/>
          <w:sz w:val="24"/>
          <w:szCs w:val="24"/>
          <w:rtl w:val="0"/>
        </w:rPr>
        <w:t xml:space="preserve">FOR DESIGNATED WEEKLY PICKUP DAYS</w:t>
      </w:r>
      <w:r w:rsidDel="00000000" w:rsidR="00000000" w:rsidRPr="00000000">
        <w:rPr>
          <w:rtl w:val="0"/>
        </w:rPr>
      </w:r>
    </w:p>
    <w:p w:rsidR="00000000" w:rsidDel="00000000" w:rsidP="00000000" w:rsidRDefault="00000000" w:rsidRPr="00000000" w14:paraId="00000007">
      <w:pPr>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08">
      <w:pPr>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Short Copy</w:t>
      </w:r>
    </w:p>
    <w:p w:rsidR="00000000" w:rsidDel="00000000" w:rsidP="00000000" w:rsidRDefault="00000000" w:rsidRPr="00000000" w14:paraId="00000009">
      <w:pPr>
        <w:numPr>
          <w:ilvl w:val="0"/>
          <w:numId w:val="2"/>
        </w:numPr>
        <w:pBdr>
          <w:top w:color="e3e3e3" w:space="0" w:sz="0" w:val="none"/>
          <w:left w:color="e3e3e3" w:space="0" w:sz="0" w:val="none"/>
          <w:bottom w:color="e3e3e3" w:space="0" w:sz="0" w:val="none"/>
          <w:right w:color="e3e3e3" w:space="0" w:sz="0" w:val="none"/>
          <w:between w:color="e3e3e3" w:space="0" w:sz="0" w:val="none"/>
        </w:pBdr>
        <w:ind w:left="720" w:hanging="360"/>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Join </w:t>
      </w:r>
      <w:r w:rsidDel="00000000" w:rsidR="00000000" w:rsidRPr="00000000">
        <w:rPr>
          <w:rFonts w:ascii="Source Sans Pro" w:cs="Source Sans Pro" w:eastAsia="Source Sans Pro" w:hAnsi="Source Sans Pro"/>
          <w:sz w:val="20"/>
          <w:szCs w:val="20"/>
          <w:highlight w:val="yellow"/>
          <w:rtl w:val="0"/>
        </w:rPr>
        <w:t xml:space="preserve">[municipality name]</w:t>
      </w:r>
      <w:r w:rsidDel="00000000" w:rsidR="00000000" w:rsidRPr="00000000">
        <w:rPr>
          <w:rFonts w:ascii="Source Sans Pro" w:cs="Source Sans Pro" w:eastAsia="Source Sans Pro" w:hAnsi="Source Sans Pro"/>
          <w:sz w:val="20"/>
          <w:szCs w:val="20"/>
          <w:rtl w:val="0"/>
        </w:rPr>
        <w:t xml:space="preserve"> and Resource Central every </w:t>
      </w:r>
      <w:r w:rsidDel="00000000" w:rsidR="00000000" w:rsidRPr="00000000">
        <w:rPr>
          <w:rFonts w:ascii="Source Sans Pro" w:cs="Source Sans Pro" w:eastAsia="Source Sans Pro" w:hAnsi="Source Sans Pro"/>
          <w:sz w:val="20"/>
          <w:szCs w:val="20"/>
          <w:highlight w:val="yellow"/>
          <w:rtl w:val="0"/>
        </w:rPr>
        <w:t xml:space="preserve">[designated weekday]</w:t>
      </w:r>
      <w:r w:rsidDel="00000000" w:rsidR="00000000" w:rsidRPr="00000000">
        <w:rPr>
          <w:rFonts w:ascii="Source Sans Pro" w:cs="Source Sans Pro" w:eastAsia="Source Sans Pro" w:hAnsi="Source Sans Pro"/>
          <w:sz w:val="20"/>
          <w:szCs w:val="20"/>
          <w:rtl w:val="0"/>
        </w:rPr>
        <w:t xml:space="preserve"> for FREE donation pickups of building materials, such as cabinet sets, working appliances, lumber, and much more!  View accepted materials and schedule your free, tax-deductible pickup at: </w:t>
      </w:r>
      <w:r w:rsidDel="00000000" w:rsidR="00000000" w:rsidRPr="00000000">
        <w:rPr>
          <w:rFonts w:ascii="Source Sans Pro" w:cs="Source Sans Pro" w:eastAsia="Source Sans Pro" w:hAnsi="Source Sans Pro"/>
          <w:color w:val="0563c2"/>
          <w:sz w:val="20"/>
          <w:szCs w:val="20"/>
          <w:rtl w:val="0"/>
        </w:rPr>
        <w:t xml:space="preserve">https://resourcecentral.org/reuse/material-donations/ </w:t>
      </w:r>
      <w:r w:rsidDel="00000000" w:rsidR="00000000" w:rsidRPr="00000000">
        <w:rPr>
          <w:rtl w:val="0"/>
        </w:rPr>
      </w:r>
    </w:p>
    <w:p w:rsidR="00000000" w:rsidDel="00000000" w:rsidP="00000000" w:rsidRDefault="00000000" w:rsidRPr="00000000" w14:paraId="0000000A">
      <w:pPr>
        <w:ind w:left="720" w:firstLine="0"/>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0B">
      <w:pPr>
        <w:numPr>
          <w:ilvl w:val="0"/>
          <w:numId w:val="2"/>
        </w:numPr>
        <w:pBdr>
          <w:top w:color="e3e3e3" w:space="0" w:sz="0" w:val="none"/>
          <w:left w:color="e3e3e3" w:space="0" w:sz="0" w:val="none"/>
          <w:bottom w:color="e3e3e3" w:space="0" w:sz="0" w:val="none"/>
          <w:right w:color="e3e3e3" w:space="0" w:sz="0" w:val="none"/>
          <w:between w:color="e3e3e3" w:space="0" w:sz="0" w:val="none"/>
        </w:pBdr>
        <w:ind w:left="720" w:hanging="360"/>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Do you have excess building materials left over from a renovation or deconstruction project? Join [</w:t>
      </w:r>
      <w:r w:rsidDel="00000000" w:rsidR="00000000" w:rsidRPr="00000000">
        <w:rPr>
          <w:rFonts w:ascii="Source Sans Pro" w:cs="Source Sans Pro" w:eastAsia="Source Sans Pro" w:hAnsi="Source Sans Pro"/>
          <w:sz w:val="20"/>
          <w:szCs w:val="20"/>
          <w:highlight w:val="yellow"/>
          <w:rtl w:val="0"/>
        </w:rPr>
        <w:t xml:space="preserve">municipality name</w:t>
      </w:r>
      <w:r w:rsidDel="00000000" w:rsidR="00000000" w:rsidRPr="00000000">
        <w:rPr>
          <w:rFonts w:ascii="Source Sans Pro" w:cs="Source Sans Pro" w:eastAsia="Source Sans Pro" w:hAnsi="Source Sans Pro"/>
          <w:sz w:val="20"/>
          <w:szCs w:val="20"/>
          <w:rtl w:val="0"/>
        </w:rPr>
        <w:t xml:space="preserve">] and Resource Central every</w:t>
      </w:r>
      <w:r w:rsidDel="00000000" w:rsidR="00000000" w:rsidRPr="00000000">
        <w:rPr>
          <w:rFonts w:ascii="Source Sans Pro" w:cs="Source Sans Pro" w:eastAsia="Source Sans Pro" w:hAnsi="Source Sans Pro"/>
          <w:sz w:val="20"/>
          <w:szCs w:val="20"/>
          <w:highlight w:val="yellow"/>
          <w:rtl w:val="0"/>
        </w:rPr>
        <w:t xml:space="preserve"> [designated weekday] </w:t>
      </w:r>
      <w:r w:rsidDel="00000000" w:rsidR="00000000" w:rsidRPr="00000000">
        <w:rPr>
          <w:rFonts w:ascii="Source Sans Pro" w:cs="Source Sans Pro" w:eastAsia="Source Sans Pro" w:hAnsi="Source Sans Pro"/>
          <w:sz w:val="20"/>
          <w:szCs w:val="20"/>
          <w:rtl w:val="0"/>
        </w:rPr>
        <w:t xml:space="preserve">for FREE materials pickups!  View accepted materials and schedule your free, tax-deductible pickup at: </w:t>
      </w:r>
      <w:r w:rsidDel="00000000" w:rsidR="00000000" w:rsidRPr="00000000">
        <w:rPr>
          <w:rFonts w:ascii="Source Sans Pro" w:cs="Source Sans Pro" w:eastAsia="Source Sans Pro" w:hAnsi="Source Sans Pro"/>
          <w:color w:val="0563c2"/>
          <w:sz w:val="20"/>
          <w:szCs w:val="20"/>
          <w:rtl w:val="0"/>
        </w:rPr>
        <w:t xml:space="preserve">https://resourcecentral.org/reuse/material-donations/ </w:t>
      </w:r>
      <w:r w:rsidDel="00000000" w:rsidR="00000000" w:rsidRPr="00000000">
        <w:rPr>
          <w:rtl w:val="0"/>
        </w:rPr>
      </w:r>
    </w:p>
    <w:p w:rsidR="00000000" w:rsidDel="00000000" w:rsidP="00000000" w:rsidRDefault="00000000" w:rsidRPr="00000000" w14:paraId="0000000C">
      <w:pPr>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0D">
      <w:pPr>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Medium Copy</w:t>
      </w:r>
    </w:p>
    <w:p w:rsidR="00000000" w:rsidDel="00000000" w:rsidP="00000000" w:rsidRDefault="00000000" w:rsidRPr="00000000" w14:paraId="0000000E">
      <w:pPr>
        <w:numPr>
          <w:ilvl w:val="0"/>
          <w:numId w:val="2"/>
        </w:numPr>
        <w:pBdr>
          <w:top w:color="e3e3e3" w:space="0" w:sz="0" w:val="none"/>
          <w:left w:color="e3e3e3" w:space="0" w:sz="0" w:val="none"/>
          <w:bottom w:color="e3e3e3" w:space="0" w:sz="0" w:val="none"/>
          <w:right w:color="e3e3e3" w:space="0" w:sz="0" w:val="none"/>
          <w:between w:color="e3e3e3" w:space="0" w:sz="0" w:val="none"/>
        </w:pBdr>
        <w:ind w:left="720" w:hanging="360"/>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Make your home renovation more eco-friendly through our partnership with Resource Central! Their Zero Waste team will be in our community every</w:t>
      </w:r>
      <w:r w:rsidDel="00000000" w:rsidR="00000000" w:rsidRPr="00000000">
        <w:rPr>
          <w:rFonts w:ascii="Source Sans Pro" w:cs="Source Sans Pro" w:eastAsia="Source Sans Pro" w:hAnsi="Source Sans Pro"/>
          <w:sz w:val="20"/>
          <w:szCs w:val="20"/>
          <w:highlight w:val="yellow"/>
          <w:rtl w:val="0"/>
        </w:rPr>
        <w:t xml:space="preserve"> [designated weekday],</w:t>
      </w:r>
      <w:r w:rsidDel="00000000" w:rsidR="00000000" w:rsidRPr="00000000">
        <w:rPr>
          <w:rFonts w:ascii="Source Sans Pro" w:cs="Source Sans Pro" w:eastAsia="Source Sans Pro" w:hAnsi="Source Sans Pro"/>
          <w:sz w:val="20"/>
          <w:szCs w:val="20"/>
          <w:rtl w:val="0"/>
        </w:rPr>
        <w:t xml:space="preserve"> picking up your old cabinets, working appliances, tools, or other large items for free. Plus, your donation is tax deductible! Resource Central has diverted over 50 million pounds of building materials from landfills while making them available to other community members at an affordable rate. Help put conservation into action, reduce the environmental impact and economic costs of new buildings in Colorado,  and make a sustainable difference, one donation at a time. To schedule your free pick-up and see accepted items, visit </w:t>
      </w:r>
      <w:hyperlink r:id="rId7">
        <w:r w:rsidDel="00000000" w:rsidR="00000000" w:rsidRPr="00000000">
          <w:rPr>
            <w:rFonts w:ascii="Source Sans Pro" w:cs="Source Sans Pro" w:eastAsia="Source Sans Pro" w:hAnsi="Source Sans Pro"/>
            <w:color w:val="1155cc"/>
            <w:sz w:val="20"/>
            <w:szCs w:val="20"/>
            <w:u w:val="single"/>
            <w:rtl w:val="0"/>
          </w:rPr>
          <w:t xml:space="preserve">https://resourcecentral.org/reuse/material-donations/</w:t>
        </w:r>
      </w:hyperlink>
      <w:r w:rsidDel="00000000" w:rsidR="00000000" w:rsidRPr="00000000">
        <w:rPr>
          <w:rtl w:val="0"/>
        </w:rPr>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ind w:left="0" w:firstLine="0"/>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10">
      <w:pPr>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b w:val="1"/>
          <w:sz w:val="20"/>
          <w:szCs w:val="20"/>
          <w:rtl w:val="0"/>
        </w:rPr>
        <w:t xml:space="preserve">Long Copy</w:t>
      </w:r>
      <w:r w:rsidDel="00000000" w:rsidR="00000000" w:rsidRPr="00000000">
        <w:rPr>
          <w:rtl w:val="0"/>
        </w:rPr>
      </w:r>
    </w:p>
    <w:p w:rsidR="00000000" w:rsidDel="00000000" w:rsidP="00000000" w:rsidRDefault="00000000" w:rsidRPr="00000000" w14:paraId="00000011">
      <w:pPr>
        <w:numPr>
          <w:ilvl w:val="0"/>
          <w:numId w:val="2"/>
        </w:numPr>
        <w:pBdr>
          <w:top w:color="e3e3e3" w:space="0" w:sz="0" w:val="none"/>
          <w:left w:color="e3e3e3" w:space="0" w:sz="0" w:val="none"/>
          <w:bottom w:color="e3e3e3" w:space="0" w:sz="0" w:val="none"/>
          <w:right w:color="e3e3e3" w:space="0" w:sz="0" w:val="none"/>
          <w:between w:color="e3e3e3" w:space="0" w:sz="0" w:val="none"/>
        </w:pBdr>
        <w:ind w:left="720" w:hanging="360"/>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Transform your home renovation into an opportunity for positive impact with Resource Central!  Their Zero Waste team will be in </w:t>
      </w:r>
      <w:r w:rsidDel="00000000" w:rsidR="00000000" w:rsidRPr="00000000">
        <w:rPr>
          <w:rFonts w:ascii="Source Sans Pro" w:cs="Source Sans Pro" w:eastAsia="Source Sans Pro" w:hAnsi="Source Sans Pro"/>
          <w:sz w:val="20"/>
          <w:szCs w:val="20"/>
          <w:highlight w:val="yellow"/>
          <w:rtl w:val="0"/>
        </w:rPr>
        <w:t xml:space="preserve">[municipality name] </w:t>
      </w:r>
      <w:r w:rsidDel="00000000" w:rsidR="00000000" w:rsidRPr="00000000">
        <w:rPr>
          <w:rFonts w:ascii="Source Sans Pro" w:cs="Source Sans Pro" w:eastAsia="Source Sans Pro" w:hAnsi="Source Sans Pro"/>
          <w:sz w:val="20"/>
          <w:szCs w:val="20"/>
          <w:rtl w:val="0"/>
        </w:rPr>
        <w:t xml:space="preserve">every </w:t>
      </w:r>
      <w:r w:rsidDel="00000000" w:rsidR="00000000" w:rsidRPr="00000000">
        <w:rPr>
          <w:rFonts w:ascii="Source Sans Pro" w:cs="Source Sans Pro" w:eastAsia="Source Sans Pro" w:hAnsi="Source Sans Pro"/>
          <w:sz w:val="20"/>
          <w:szCs w:val="20"/>
          <w:highlight w:val="yellow"/>
          <w:rtl w:val="0"/>
        </w:rPr>
        <w:t xml:space="preserve">[designated weekday]</w:t>
      </w:r>
      <w:r w:rsidDel="00000000" w:rsidR="00000000" w:rsidRPr="00000000">
        <w:rPr>
          <w:rFonts w:ascii="Source Sans Pro" w:cs="Source Sans Pro" w:eastAsia="Source Sans Pro" w:hAnsi="Source Sans Pro"/>
          <w:sz w:val="20"/>
          <w:szCs w:val="20"/>
          <w:rtl w:val="0"/>
        </w:rPr>
        <w:t xml:space="preserve"> to pick up your old cabinets, countertops, working appliances, or other large items for FREE. Plus, your donation is tax deductible! Resource Central has diverted over 50 million pounds of building materials from landfills while making them available to other community members at an affordable rate. The mission is simple: putting conservation into action. By partnering with community members to donate and reuse materials from renovations and deconstructions, we can all actively diminish the environmental impact and economic cost of new buildings in Colorado. Join us in making a sustainable difference, one donation at a time. To review a list of accepted items and get on the free pickup list, visit </w:t>
      </w:r>
      <w:hyperlink r:id="rId8">
        <w:r w:rsidDel="00000000" w:rsidR="00000000" w:rsidRPr="00000000">
          <w:rPr>
            <w:rFonts w:ascii="Source Sans Pro" w:cs="Source Sans Pro" w:eastAsia="Source Sans Pro" w:hAnsi="Source Sans Pro"/>
            <w:color w:val="1155cc"/>
            <w:sz w:val="20"/>
            <w:szCs w:val="20"/>
            <w:u w:val="single"/>
            <w:rtl w:val="0"/>
          </w:rPr>
          <w:t xml:space="preserve">https://resourcecentral.org/reuse/material-donations/</w:t>
        </w:r>
      </w:hyperlink>
      <w:r w:rsidDel="00000000" w:rsidR="00000000" w:rsidRPr="00000000">
        <w:rPr>
          <w:rtl w:val="0"/>
        </w:rPr>
      </w:r>
    </w:p>
    <w:p w:rsidR="00000000" w:rsidDel="00000000" w:rsidP="00000000" w:rsidRDefault="00000000" w:rsidRPr="00000000" w14:paraId="00000012">
      <w:pPr>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13">
      <w:pPr>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14">
      <w:pPr>
        <w:rPr>
          <w:rFonts w:ascii="Source Sans Pro" w:cs="Source Sans Pro" w:eastAsia="Source Sans Pro" w:hAnsi="Source Sans Pro"/>
          <w:color w:val="0563c2"/>
          <w:sz w:val="24"/>
          <w:szCs w:val="24"/>
        </w:rPr>
      </w:pPr>
      <w:r w:rsidDel="00000000" w:rsidR="00000000" w:rsidRPr="00000000">
        <w:rPr>
          <w:rFonts w:ascii="Source Sans Pro" w:cs="Source Sans Pro" w:eastAsia="Source Sans Pro" w:hAnsi="Source Sans Pro"/>
          <w:color w:val="0563c2"/>
          <w:sz w:val="24"/>
          <w:szCs w:val="24"/>
          <w:rtl w:val="0"/>
        </w:rPr>
        <w:t xml:space="preserve">FOR GENERAL PICKUP SERVICE </w:t>
      </w:r>
    </w:p>
    <w:p w:rsidR="00000000" w:rsidDel="00000000" w:rsidP="00000000" w:rsidRDefault="00000000" w:rsidRPr="00000000" w14:paraId="00000015">
      <w:pPr>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16">
      <w:pPr>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Short Copy</w:t>
      </w:r>
    </w:p>
    <w:p w:rsidR="00000000" w:rsidDel="00000000" w:rsidP="00000000" w:rsidRDefault="00000000" w:rsidRPr="00000000" w14:paraId="00000017">
      <w:pPr>
        <w:numPr>
          <w:ilvl w:val="0"/>
          <w:numId w:val="1"/>
        </w:numPr>
        <w:ind w:left="720" w:hanging="360"/>
        <w:rPr>
          <w:rFonts w:ascii="Source Sans Pro" w:cs="Source Sans Pro" w:eastAsia="Source Sans Pro" w:hAnsi="Source Sans Pro"/>
          <w:sz w:val="20"/>
          <w:szCs w:val="20"/>
          <w:u w:val="none"/>
        </w:rPr>
      </w:pPr>
      <w:r w:rsidDel="00000000" w:rsidR="00000000" w:rsidRPr="00000000">
        <w:rPr>
          <w:rFonts w:ascii="Source Sans Pro" w:cs="Source Sans Pro" w:eastAsia="Source Sans Pro" w:hAnsi="Source Sans Pro"/>
          <w:sz w:val="20"/>
          <w:szCs w:val="20"/>
          <w:rtl w:val="0"/>
        </w:rPr>
        <w:t xml:space="preserve">Resource Central offers free donation pickups of building materials, such as cabinet sets, working appliances, lumber, and much more! Visit </w:t>
      </w:r>
      <w:r w:rsidDel="00000000" w:rsidR="00000000" w:rsidRPr="00000000">
        <w:rPr>
          <w:rFonts w:ascii="Source Sans Pro" w:cs="Source Sans Pro" w:eastAsia="Source Sans Pro" w:hAnsi="Source Sans Pro"/>
          <w:color w:val="0563c2"/>
          <w:sz w:val="20"/>
          <w:szCs w:val="20"/>
          <w:rtl w:val="0"/>
        </w:rPr>
        <w:t xml:space="preserve">https://resourcecentral.org/reuse/material-donations/ </w:t>
      </w:r>
      <w:r w:rsidDel="00000000" w:rsidR="00000000" w:rsidRPr="00000000">
        <w:rPr>
          <w:rFonts w:ascii="Source Sans Pro" w:cs="Source Sans Pro" w:eastAsia="Source Sans Pro" w:hAnsi="Source Sans Pro"/>
          <w:sz w:val="20"/>
          <w:szCs w:val="20"/>
          <w:rtl w:val="0"/>
        </w:rPr>
        <w:t xml:space="preserve">to view accepted materials and schedule your free, tax-deductible donation pickup.</w:t>
      </w:r>
    </w:p>
    <w:p w:rsidR="00000000" w:rsidDel="00000000" w:rsidP="00000000" w:rsidRDefault="00000000" w:rsidRPr="00000000" w14:paraId="00000018">
      <w:pPr>
        <w:ind w:left="720" w:firstLine="0"/>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Source Sans Pro" w:cs="Source Sans Pro" w:eastAsia="Source Sans Pro" w:hAnsi="Source Sans Pro"/>
          <w:sz w:val="20"/>
          <w:szCs w:val="20"/>
          <w:u w:val="none"/>
        </w:rPr>
      </w:pPr>
      <w:r w:rsidDel="00000000" w:rsidR="00000000" w:rsidRPr="00000000">
        <w:rPr>
          <w:rFonts w:ascii="Source Sans Pro" w:cs="Source Sans Pro" w:eastAsia="Source Sans Pro" w:hAnsi="Source Sans Pro"/>
          <w:sz w:val="20"/>
          <w:szCs w:val="20"/>
          <w:rtl w:val="0"/>
        </w:rPr>
        <w:t xml:space="preserve">Do you have excess building materials left over from a renovation or deconstruction project? Resource Central will pick them up for FREE!  Visit </w:t>
      </w:r>
      <w:r w:rsidDel="00000000" w:rsidR="00000000" w:rsidRPr="00000000">
        <w:rPr>
          <w:rFonts w:ascii="Source Sans Pro" w:cs="Source Sans Pro" w:eastAsia="Source Sans Pro" w:hAnsi="Source Sans Pro"/>
          <w:color w:val="0563c2"/>
          <w:sz w:val="20"/>
          <w:szCs w:val="20"/>
          <w:rtl w:val="0"/>
        </w:rPr>
        <w:t xml:space="preserve">https://resourcecentral.org/reuse/material-donations/ </w:t>
      </w:r>
      <w:r w:rsidDel="00000000" w:rsidR="00000000" w:rsidRPr="00000000">
        <w:rPr>
          <w:rFonts w:ascii="Source Sans Pro" w:cs="Source Sans Pro" w:eastAsia="Source Sans Pro" w:hAnsi="Source Sans Pro"/>
          <w:sz w:val="20"/>
          <w:szCs w:val="20"/>
          <w:rtl w:val="0"/>
        </w:rPr>
        <w:t xml:space="preserve">to view a full list of accepted materials and to schedule your free pickup.</w:t>
      </w:r>
    </w:p>
    <w:p w:rsidR="00000000" w:rsidDel="00000000" w:rsidP="00000000" w:rsidRDefault="00000000" w:rsidRPr="00000000" w14:paraId="0000001A">
      <w:pPr>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1B">
      <w:pPr>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Medium Copy</w:t>
      </w:r>
    </w:p>
    <w:p w:rsidR="00000000" w:rsidDel="00000000" w:rsidP="00000000" w:rsidRDefault="00000000" w:rsidRPr="00000000" w14:paraId="0000001C">
      <w:pPr>
        <w:numPr>
          <w:ilvl w:val="0"/>
          <w:numId w:val="2"/>
        </w:numPr>
        <w:pBdr>
          <w:top w:color="e3e3e3" w:space="0" w:sz="0" w:val="none"/>
          <w:left w:color="e3e3e3" w:space="0" w:sz="0" w:val="none"/>
          <w:bottom w:color="e3e3e3" w:space="0" w:sz="0" w:val="none"/>
          <w:right w:color="e3e3e3" w:space="0" w:sz="0" w:val="none"/>
          <w:between w:color="e3e3e3" w:space="0" w:sz="0" w:val="none"/>
        </w:pBdr>
        <w:ind w:left="720" w:hanging="360"/>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Do you have excess building materials left over from a renovation or deconstruction project? What about tools or working appliances lying around the garage? Resource Central can pick up your donated materials for free! Commonly accepted items include cabinet sets, working appliances, lumber, tools, and more. Make space in your garage while giving your unneeded items and materials a second life—plus, your donation is tax deductible.  View accepted materials and schedule your free pickup at: </w:t>
      </w:r>
      <w:r w:rsidDel="00000000" w:rsidR="00000000" w:rsidRPr="00000000">
        <w:rPr>
          <w:rFonts w:ascii="Source Sans Pro" w:cs="Source Sans Pro" w:eastAsia="Source Sans Pro" w:hAnsi="Source Sans Pro"/>
          <w:color w:val="0563c2"/>
          <w:sz w:val="20"/>
          <w:szCs w:val="20"/>
          <w:rtl w:val="0"/>
        </w:rPr>
        <w:t xml:space="preserve">https://resourcecentral.org/reuse/material-donations/ </w:t>
      </w:r>
      <w:r w:rsidDel="00000000" w:rsidR="00000000" w:rsidRPr="00000000">
        <w:rPr>
          <w:rtl w:val="0"/>
        </w:rPr>
      </w:r>
    </w:p>
    <w:p w:rsidR="00000000" w:rsidDel="00000000" w:rsidP="00000000" w:rsidRDefault="00000000" w:rsidRPr="00000000" w14:paraId="0000001D">
      <w:pPr>
        <w:pBdr>
          <w:top w:color="e3e3e3" w:space="0" w:sz="0" w:val="none"/>
          <w:left w:color="e3e3e3" w:space="0" w:sz="0" w:val="none"/>
          <w:bottom w:color="e3e3e3" w:space="0" w:sz="0" w:val="none"/>
          <w:right w:color="e3e3e3" w:space="0" w:sz="0" w:val="none"/>
          <w:between w:color="e3e3e3" w:space="0" w:sz="0" w:val="none"/>
        </w:pBdr>
        <w:spacing w:line="276" w:lineRule="auto"/>
        <w:ind w:left="0" w:firstLine="720"/>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1E">
      <w:pPr>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b w:val="1"/>
          <w:sz w:val="20"/>
          <w:szCs w:val="20"/>
          <w:rtl w:val="0"/>
        </w:rPr>
        <w:t xml:space="preserve">Long Copy</w:t>
      </w:r>
      <w:r w:rsidDel="00000000" w:rsidR="00000000" w:rsidRPr="00000000">
        <w:rPr>
          <w:rtl w:val="0"/>
        </w:rPr>
      </w:r>
    </w:p>
    <w:p w:rsidR="00000000" w:rsidDel="00000000" w:rsidP="00000000" w:rsidRDefault="00000000" w:rsidRPr="00000000" w14:paraId="0000001F">
      <w:pPr>
        <w:numPr>
          <w:ilvl w:val="0"/>
          <w:numId w:val="3"/>
        </w:numPr>
        <w:ind w:left="720" w:hanging="360"/>
        <w:rPr>
          <w:rFonts w:ascii="Source Sans Pro" w:cs="Source Sans Pro" w:eastAsia="Source Sans Pro" w:hAnsi="Source Sans Pro"/>
          <w:sz w:val="20"/>
          <w:szCs w:val="20"/>
          <w:u w:val="none"/>
        </w:rPr>
      </w:pPr>
      <w:r w:rsidDel="00000000" w:rsidR="00000000" w:rsidRPr="00000000">
        <w:rPr>
          <w:rFonts w:ascii="Source Sans Pro" w:cs="Source Sans Pro" w:eastAsia="Source Sans Pro" w:hAnsi="Source Sans Pro"/>
          <w:sz w:val="20"/>
          <w:szCs w:val="20"/>
          <w:rtl w:val="0"/>
        </w:rPr>
        <w:t xml:space="preserve">Transform your home renovation into an opportunity for positive conservation impact with Resource Central!  Their Zero Waste team will pick up your old cabinets, countertops, working appliances, or other large items for free. Plus, your donation is tax deductible! Resource Central has diverted over 50 million pounds of building materials from landfills while making them available to other community members at an affordable rate. Their mission is simple: putting conservation into action. By joining with community members to donate and reuse materials from renovations and deconstructions, we can </w:t>
      </w:r>
      <w:r w:rsidDel="00000000" w:rsidR="00000000" w:rsidRPr="00000000">
        <w:rPr>
          <w:rFonts w:ascii="Source Sans Pro" w:cs="Source Sans Pro" w:eastAsia="Source Sans Pro" w:hAnsi="Source Sans Pro"/>
          <w:sz w:val="20"/>
          <w:szCs w:val="20"/>
          <w:rtl w:val="0"/>
        </w:rPr>
        <w:t xml:space="preserve">diminish</w:t>
      </w:r>
      <w:r w:rsidDel="00000000" w:rsidR="00000000" w:rsidRPr="00000000">
        <w:rPr>
          <w:rFonts w:ascii="Source Sans Pro" w:cs="Source Sans Pro" w:eastAsia="Source Sans Pro" w:hAnsi="Source Sans Pro"/>
          <w:sz w:val="20"/>
          <w:szCs w:val="20"/>
          <w:rtl w:val="0"/>
        </w:rPr>
        <w:t xml:space="preserve"> the environmental impact and economic cost of new buildings in Colorado. Join us in making a sustainable difference, one donation at a time. To review a list of accepted items and to schedule your free pickup, visit </w:t>
      </w:r>
      <w:hyperlink r:id="rId9">
        <w:r w:rsidDel="00000000" w:rsidR="00000000" w:rsidRPr="00000000">
          <w:rPr>
            <w:rFonts w:ascii="Source Sans Pro" w:cs="Source Sans Pro" w:eastAsia="Source Sans Pro" w:hAnsi="Source Sans Pro"/>
            <w:color w:val="1155cc"/>
            <w:sz w:val="20"/>
            <w:szCs w:val="20"/>
            <w:u w:val="single"/>
            <w:rtl w:val="0"/>
          </w:rPr>
          <w:t xml:space="preserve">https://resourcecentral.org/reuse/material-donations/</w:t>
        </w:r>
      </w:hyperlink>
      <w:r w:rsidDel="00000000" w:rsidR="00000000" w:rsidRPr="00000000">
        <w:rPr>
          <w:rtl w:val="0"/>
        </w:rPr>
      </w:r>
    </w:p>
    <w:p w:rsidR="00000000" w:rsidDel="00000000" w:rsidP="00000000" w:rsidRDefault="00000000" w:rsidRPr="00000000" w14:paraId="00000020">
      <w:pPr>
        <w:ind w:left="0" w:firstLine="0"/>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21">
      <w:pPr>
        <w:ind w:left="720" w:firstLine="0"/>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22">
      <w:pPr>
        <w:ind w:left="720" w:firstLine="0"/>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23">
      <w:pPr>
        <w:ind w:left="720" w:firstLine="0"/>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24">
      <w:pPr>
        <w:rPr>
          <w:rFonts w:ascii="Source Sans Pro" w:cs="Source Sans Pro" w:eastAsia="Source Sans Pro" w:hAnsi="Source Sans Pro"/>
          <w:color w:val="0563c2"/>
          <w:sz w:val="24"/>
          <w:szCs w:val="24"/>
        </w:rPr>
      </w:pPr>
      <w:r w:rsidDel="00000000" w:rsidR="00000000" w:rsidRPr="00000000">
        <w:rPr>
          <w:rtl w:val="0"/>
        </w:rPr>
      </w:r>
    </w:p>
    <w:p w:rsidR="00000000" w:rsidDel="00000000" w:rsidP="00000000" w:rsidRDefault="00000000" w:rsidRPr="00000000" w14:paraId="00000025">
      <w:pPr>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color w:val="0563c2"/>
          <w:sz w:val="24"/>
          <w:szCs w:val="24"/>
          <w:rtl w:val="0"/>
        </w:rPr>
        <w:t xml:space="preserve">FOR COMMUNITY CLEAN UP DAYS </w:t>
      </w:r>
      <w:r w:rsidDel="00000000" w:rsidR="00000000" w:rsidRPr="00000000">
        <w:rPr>
          <w:rtl w:val="0"/>
        </w:rPr>
      </w:r>
    </w:p>
    <w:p w:rsidR="00000000" w:rsidDel="00000000" w:rsidP="00000000" w:rsidRDefault="00000000" w:rsidRPr="00000000" w14:paraId="00000026">
      <w:pPr>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27">
      <w:pPr>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Short Copy</w:t>
      </w:r>
    </w:p>
    <w:p w:rsidR="00000000" w:rsidDel="00000000" w:rsidP="00000000" w:rsidRDefault="00000000" w:rsidRPr="00000000" w14:paraId="00000028">
      <w:pPr>
        <w:keepNext w:val="0"/>
        <w:keepLines w:val="0"/>
        <w:pageBreakBefore w:val="0"/>
        <w:widowControl w:val="1"/>
        <w:numPr>
          <w:ilvl w:val="0"/>
          <w:numId w:val="2"/>
        </w:numPr>
        <w:pBdr>
          <w:top w:color="e3e3e3" w:space="0" w:sz="0" w:val="none"/>
          <w:left w:color="e3e3e3" w:space="0" w:sz="0" w:val="none"/>
          <w:bottom w:color="e3e3e3" w:space="0" w:sz="0" w:val="none"/>
          <w:right w:color="e3e3e3" w:space="0" w:sz="0" w:val="none"/>
          <w:between w:color="e3e3e3" w:space="0" w:sz="0" w:val="none"/>
        </w:pBdr>
        <w:shd w:fill="auto" w:val="clear"/>
        <w:spacing w:after="0" w:before="0" w:line="276" w:lineRule="auto"/>
        <w:ind w:left="720" w:right="0" w:hanging="360"/>
        <w:jc w:val="left"/>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Join </w:t>
      </w:r>
      <w:r w:rsidDel="00000000" w:rsidR="00000000" w:rsidRPr="00000000">
        <w:rPr>
          <w:rFonts w:ascii="Source Sans Pro" w:cs="Source Sans Pro" w:eastAsia="Source Sans Pro" w:hAnsi="Source Sans Pro"/>
          <w:sz w:val="20"/>
          <w:szCs w:val="20"/>
          <w:highlight w:val="yellow"/>
          <w:rtl w:val="0"/>
        </w:rPr>
        <w:t xml:space="preserve">[municipality name]</w:t>
      </w:r>
      <w:r w:rsidDel="00000000" w:rsidR="00000000" w:rsidRPr="00000000">
        <w:rPr>
          <w:rFonts w:ascii="Source Sans Pro" w:cs="Source Sans Pro" w:eastAsia="Source Sans Pro" w:hAnsi="Source Sans Pro"/>
          <w:sz w:val="20"/>
          <w:szCs w:val="20"/>
          <w:rtl w:val="0"/>
        </w:rPr>
        <w:t xml:space="preserve"> and Resource Central on </w:t>
      </w:r>
      <w:r w:rsidDel="00000000" w:rsidR="00000000" w:rsidRPr="00000000">
        <w:rPr>
          <w:rFonts w:ascii="Source Sans Pro" w:cs="Source Sans Pro" w:eastAsia="Source Sans Pro" w:hAnsi="Source Sans Pro"/>
          <w:sz w:val="20"/>
          <w:szCs w:val="20"/>
          <w:highlight w:val="yellow"/>
          <w:rtl w:val="0"/>
        </w:rPr>
        <w:t xml:space="preserve">[event date]</w:t>
      </w:r>
      <w:r w:rsidDel="00000000" w:rsidR="00000000" w:rsidRPr="00000000">
        <w:rPr>
          <w:rFonts w:ascii="Source Sans Pro" w:cs="Source Sans Pro" w:eastAsia="Source Sans Pro" w:hAnsi="Source Sans Pro"/>
          <w:sz w:val="20"/>
          <w:szCs w:val="20"/>
          <w:rtl w:val="0"/>
        </w:rPr>
        <w:t xml:space="preserve"> for FREE removal of your unneeded building materials, such as cabinet sets, working appliances, lumber, and much more!  View accepted materials and secure your pickup time at: </w:t>
      </w:r>
      <w:hyperlink r:id="rId10">
        <w:r w:rsidDel="00000000" w:rsidR="00000000" w:rsidRPr="00000000">
          <w:rPr>
            <w:rFonts w:ascii="Source Sans Pro" w:cs="Source Sans Pro" w:eastAsia="Source Sans Pro" w:hAnsi="Source Sans Pro"/>
            <w:color w:val="1155cc"/>
            <w:sz w:val="20"/>
            <w:szCs w:val="20"/>
            <w:u w:val="single"/>
            <w:rtl w:val="0"/>
          </w:rPr>
          <w:t xml:space="preserve">https://resourcecentral.org/reuse/material-donations/</w:t>
        </w:r>
      </w:hyperlink>
      <w:r w:rsidDel="00000000" w:rsidR="00000000" w:rsidRPr="00000000">
        <w:rPr>
          <w:rtl w:val="0"/>
        </w:rPr>
      </w:r>
    </w:p>
    <w:p w:rsidR="00000000" w:rsidDel="00000000" w:rsidP="00000000" w:rsidRDefault="00000000" w:rsidRPr="00000000" w14:paraId="00000029">
      <w:pPr>
        <w:ind w:left="720" w:firstLine="0"/>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color="e3e3e3" w:space="0" w:sz="0" w:val="none"/>
          <w:left w:color="e3e3e3" w:space="0" w:sz="0" w:val="none"/>
          <w:bottom w:color="e3e3e3" w:space="0" w:sz="0" w:val="none"/>
          <w:right w:color="e3e3e3" w:space="0" w:sz="0" w:val="none"/>
          <w:between w:color="e3e3e3" w:space="0" w:sz="0" w:val="none"/>
        </w:pBdr>
        <w:shd w:fill="auto" w:val="clear"/>
        <w:spacing w:after="0" w:before="0" w:line="276" w:lineRule="auto"/>
        <w:ind w:left="720" w:right="0" w:hanging="360"/>
        <w:jc w:val="left"/>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Do you have excess building materials left over from a renovation or deconstruction project? Join [</w:t>
      </w:r>
      <w:r w:rsidDel="00000000" w:rsidR="00000000" w:rsidRPr="00000000">
        <w:rPr>
          <w:rFonts w:ascii="Source Sans Pro" w:cs="Source Sans Pro" w:eastAsia="Source Sans Pro" w:hAnsi="Source Sans Pro"/>
          <w:sz w:val="20"/>
          <w:szCs w:val="20"/>
          <w:highlight w:val="yellow"/>
          <w:rtl w:val="0"/>
        </w:rPr>
        <w:t xml:space="preserve">municipality name</w:t>
      </w:r>
      <w:r w:rsidDel="00000000" w:rsidR="00000000" w:rsidRPr="00000000">
        <w:rPr>
          <w:rFonts w:ascii="Source Sans Pro" w:cs="Source Sans Pro" w:eastAsia="Source Sans Pro" w:hAnsi="Source Sans Pro"/>
          <w:sz w:val="20"/>
          <w:szCs w:val="20"/>
          <w:rtl w:val="0"/>
        </w:rPr>
        <w:t xml:space="preserve">] and Resource Central on </w:t>
      </w:r>
      <w:r w:rsidDel="00000000" w:rsidR="00000000" w:rsidRPr="00000000">
        <w:rPr>
          <w:rFonts w:ascii="Source Sans Pro" w:cs="Source Sans Pro" w:eastAsia="Source Sans Pro" w:hAnsi="Source Sans Pro"/>
          <w:sz w:val="20"/>
          <w:szCs w:val="20"/>
          <w:highlight w:val="yellow"/>
          <w:rtl w:val="0"/>
        </w:rPr>
        <w:t xml:space="preserve">[event date]</w:t>
      </w:r>
      <w:r w:rsidDel="00000000" w:rsidR="00000000" w:rsidRPr="00000000">
        <w:rPr>
          <w:rFonts w:ascii="Source Sans Pro" w:cs="Source Sans Pro" w:eastAsia="Source Sans Pro" w:hAnsi="Source Sans Pro"/>
          <w:sz w:val="20"/>
          <w:szCs w:val="20"/>
          <w:rtl w:val="0"/>
        </w:rPr>
        <w:t xml:space="preserve"> for FREE materials pickups!  View accepted materials and secure your pickup time at: </w:t>
      </w:r>
      <w:hyperlink r:id="rId11">
        <w:r w:rsidDel="00000000" w:rsidR="00000000" w:rsidRPr="00000000">
          <w:rPr>
            <w:rFonts w:ascii="Source Sans Pro" w:cs="Source Sans Pro" w:eastAsia="Source Sans Pro" w:hAnsi="Source Sans Pro"/>
            <w:color w:val="1155cc"/>
            <w:sz w:val="20"/>
            <w:szCs w:val="20"/>
            <w:u w:val="single"/>
            <w:rtl w:val="0"/>
          </w:rPr>
          <w:t xml:space="preserve">https://resourcecentral.org/reuse/material-donations/</w:t>
        </w:r>
      </w:hyperlink>
      <w:r w:rsidDel="00000000" w:rsidR="00000000" w:rsidRPr="00000000">
        <w:rPr>
          <w:rtl w:val="0"/>
        </w:rPr>
      </w:r>
    </w:p>
    <w:p w:rsidR="00000000" w:rsidDel="00000000" w:rsidP="00000000" w:rsidRDefault="00000000" w:rsidRPr="00000000" w14:paraId="0000002B">
      <w:pPr>
        <w:ind w:left="720" w:firstLine="0"/>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2C">
      <w:pPr>
        <w:ind w:left="720" w:firstLine="0"/>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2D">
      <w:pPr>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Medium Copy</w:t>
      </w:r>
    </w:p>
    <w:p w:rsidR="00000000" w:rsidDel="00000000" w:rsidP="00000000" w:rsidRDefault="00000000" w:rsidRPr="00000000" w14:paraId="0000002E">
      <w:pPr>
        <w:keepNext w:val="0"/>
        <w:keepLines w:val="0"/>
        <w:pageBreakBefore w:val="0"/>
        <w:widowControl w:val="1"/>
        <w:numPr>
          <w:ilvl w:val="0"/>
          <w:numId w:val="2"/>
        </w:numPr>
        <w:pBdr>
          <w:top w:color="e3e3e3" w:space="0" w:sz="0" w:val="none"/>
          <w:left w:color="e3e3e3" w:space="0" w:sz="0" w:val="none"/>
          <w:bottom w:color="e3e3e3" w:space="0" w:sz="0" w:val="none"/>
          <w:right w:color="e3e3e3" w:space="0" w:sz="0" w:val="none"/>
          <w:between w:color="e3e3e3" w:space="0" w:sz="0" w:val="none"/>
        </w:pBdr>
        <w:shd w:fill="auto" w:val="clear"/>
        <w:spacing w:after="0" w:before="0" w:line="276" w:lineRule="auto"/>
        <w:ind w:left="720" w:right="0" w:hanging="360"/>
        <w:jc w:val="left"/>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Do</w:t>
      </w:r>
      <w:r w:rsidDel="00000000" w:rsidR="00000000" w:rsidRPr="00000000">
        <w:rPr>
          <w:rFonts w:ascii="Source Sans Pro" w:cs="Source Sans Pro" w:eastAsia="Source Sans Pro" w:hAnsi="Source Sans Pro"/>
          <w:sz w:val="20"/>
          <w:szCs w:val="20"/>
          <w:rtl w:val="0"/>
        </w:rPr>
        <w:t xml:space="preserve"> you have excess building materials left over from a renovation or deconstruction project? Resource Central will be in</w:t>
      </w:r>
      <w:r w:rsidDel="00000000" w:rsidR="00000000" w:rsidRPr="00000000">
        <w:rPr>
          <w:rFonts w:ascii="Source Sans Pro" w:cs="Source Sans Pro" w:eastAsia="Source Sans Pro" w:hAnsi="Source Sans Pro"/>
          <w:sz w:val="20"/>
          <w:szCs w:val="20"/>
          <w:highlight w:val="yellow"/>
          <w:rtl w:val="0"/>
        </w:rPr>
        <w:t xml:space="preserve"> [municipality name]</w:t>
      </w:r>
      <w:r w:rsidDel="00000000" w:rsidR="00000000" w:rsidRPr="00000000">
        <w:rPr>
          <w:rFonts w:ascii="Source Sans Pro" w:cs="Source Sans Pro" w:eastAsia="Source Sans Pro" w:hAnsi="Source Sans Pro"/>
          <w:sz w:val="20"/>
          <w:szCs w:val="20"/>
          <w:rtl w:val="0"/>
        </w:rPr>
        <w:t xml:space="preserve"> for our </w:t>
      </w:r>
      <w:r w:rsidDel="00000000" w:rsidR="00000000" w:rsidRPr="00000000">
        <w:rPr>
          <w:rFonts w:ascii="Source Sans Pro" w:cs="Source Sans Pro" w:eastAsia="Source Sans Pro" w:hAnsi="Source Sans Pro"/>
          <w:sz w:val="20"/>
          <w:szCs w:val="20"/>
          <w:highlight w:val="yellow"/>
          <w:rtl w:val="0"/>
        </w:rPr>
        <w:t xml:space="preserve">[community cleanup event name]</w:t>
      </w:r>
      <w:r w:rsidDel="00000000" w:rsidR="00000000" w:rsidRPr="00000000">
        <w:rPr>
          <w:rFonts w:ascii="Source Sans Pro" w:cs="Source Sans Pro" w:eastAsia="Source Sans Pro" w:hAnsi="Source Sans Pro"/>
          <w:sz w:val="20"/>
          <w:szCs w:val="20"/>
          <w:rtl w:val="0"/>
        </w:rPr>
        <w:t xml:space="preserve"> event picking up donated materials for free! Commonly accepted items include cabinet sets, countertops, working appliances, lumber, stone, and more. Make space in your garage while giving your unneeded items and materials a second life—plus, your donation is tax deductible. Can’t make it to the event? Schedule a pickup time at </w:t>
      </w:r>
      <w:r w:rsidDel="00000000" w:rsidR="00000000" w:rsidRPr="00000000">
        <w:rPr>
          <w:rFonts w:ascii="Source Sans Pro" w:cs="Source Sans Pro" w:eastAsia="Source Sans Pro" w:hAnsi="Source Sans Pro"/>
          <w:color w:val="0563c2"/>
          <w:sz w:val="20"/>
          <w:szCs w:val="20"/>
          <w:rtl w:val="0"/>
        </w:rPr>
        <w:t xml:space="preserve">https://resourcecentral.org/reuse/material-donations/ </w:t>
      </w:r>
      <w:r w:rsidDel="00000000" w:rsidR="00000000" w:rsidRPr="00000000">
        <w:rPr>
          <w:rtl w:val="0"/>
        </w:rPr>
      </w:r>
    </w:p>
    <w:p w:rsidR="00000000" w:rsidDel="00000000" w:rsidP="00000000" w:rsidRDefault="00000000" w:rsidRPr="00000000" w14:paraId="0000002F">
      <w:pPr>
        <w:ind w:left="720" w:firstLine="0"/>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30">
      <w:pPr>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Long Copy</w:t>
      </w:r>
    </w:p>
    <w:p w:rsidR="00000000" w:rsidDel="00000000" w:rsidP="00000000" w:rsidRDefault="00000000" w:rsidRPr="00000000" w14:paraId="00000031">
      <w:pPr>
        <w:keepNext w:val="0"/>
        <w:keepLines w:val="0"/>
        <w:pageBreakBefore w:val="0"/>
        <w:widowControl w:val="1"/>
        <w:numPr>
          <w:ilvl w:val="0"/>
          <w:numId w:val="2"/>
        </w:numPr>
        <w:pBdr>
          <w:top w:color="e3e3e3" w:space="0" w:sz="0" w:val="none"/>
          <w:left w:color="e3e3e3" w:space="0" w:sz="0" w:val="none"/>
          <w:bottom w:color="e3e3e3" w:space="0" w:sz="0" w:val="none"/>
          <w:right w:color="e3e3e3" w:space="0" w:sz="0" w:val="none"/>
          <w:between w:color="e3e3e3" w:space="0" w:sz="0" w:val="none"/>
        </w:pBdr>
        <w:shd w:fill="auto" w:val="clear"/>
        <w:spacing w:after="0" w:before="0" w:line="276" w:lineRule="auto"/>
        <w:ind w:left="720" w:right="0" w:hanging="360"/>
        <w:jc w:val="left"/>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Transform</w:t>
      </w:r>
      <w:r w:rsidDel="00000000" w:rsidR="00000000" w:rsidRPr="00000000">
        <w:rPr>
          <w:rFonts w:ascii="Source Sans Pro" w:cs="Source Sans Pro" w:eastAsia="Source Sans Pro" w:hAnsi="Source Sans Pro"/>
          <w:sz w:val="20"/>
          <w:szCs w:val="20"/>
          <w:rtl w:val="0"/>
        </w:rPr>
        <w:t xml:space="preserve"> your home renovation into an opportunity for positive impact with Resource Central! Their Zero Waste team will be attending the</w:t>
      </w:r>
      <w:r w:rsidDel="00000000" w:rsidR="00000000" w:rsidRPr="00000000">
        <w:rPr>
          <w:rFonts w:ascii="Source Sans Pro" w:cs="Source Sans Pro" w:eastAsia="Source Sans Pro" w:hAnsi="Source Sans Pro"/>
          <w:sz w:val="20"/>
          <w:szCs w:val="20"/>
          <w:highlight w:val="yellow"/>
          <w:rtl w:val="0"/>
        </w:rPr>
        <w:t xml:space="preserve"> [municipality name]</w:t>
      </w:r>
      <w:r w:rsidDel="00000000" w:rsidR="00000000" w:rsidRPr="00000000">
        <w:rPr>
          <w:rFonts w:ascii="Source Sans Pro" w:cs="Source Sans Pro" w:eastAsia="Source Sans Pro" w:hAnsi="Source Sans Pro"/>
          <w:sz w:val="20"/>
          <w:szCs w:val="20"/>
          <w:rtl w:val="0"/>
        </w:rPr>
        <w:t xml:space="preserve"> </w:t>
      </w:r>
      <w:r w:rsidDel="00000000" w:rsidR="00000000" w:rsidRPr="00000000">
        <w:rPr>
          <w:rFonts w:ascii="Source Sans Pro" w:cs="Source Sans Pro" w:eastAsia="Source Sans Pro" w:hAnsi="Source Sans Pro"/>
          <w:sz w:val="20"/>
          <w:szCs w:val="20"/>
          <w:highlight w:val="yellow"/>
          <w:rtl w:val="0"/>
        </w:rPr>
        <w:t xml:space="preserve">[event name]</w:t>
      </w:r>
      <w:r w:rsidDel="00000000" w:rsidR="00000000" w:rsidRPr="00000000">
        <w:rPr>
          <w:rFonts w:ascii="Source Sans Pro" w:cs="Source Sans Pro" w:eastAsia="Source Sans Pro" w:hAnsi="Source Sans Pro"/>
          <w:sz w:val="20"/>
          <w:szCs w:val="20"/>
          <w:rtl w:val="0"/>
        </w:rPr>
        <w:t xml:space="preserve"> on </w:t>
      </w:r>
      <w:r w:rsidDel="00000000" w:rsidR="00000000" w:rsidRPr="00000000">
        <w:rPr>
          <w:rFonts w:ascii="Source Sans Pro" w:cs="Source Sans Pro" w:eastAsia="Source Sans Pro" w:hAnsi="Source Sans Pro"/>
          <w:sz w:val="20"/>
          <w:szCs w:val="20"/>
          <w:highlight w:val="yellow"/>
          <w:rtl w:val="0"/>
        </w:rPr>
        <w:t xml:space="preserve">[event date] </w:t>
      </w:r>
      <w:r w:rsidDel="00000000" w:rsidR="00000000" w:rsidRPr="00000000">
        <w:rPr>
          <w:rFonts w:ascii="Source Sans Pro" w:cs="Source Sans Pro" w:eastAsia="Source Sans Pro" w:hAnsi="Source Sans Pro"/>
          <w:sz w:val="20"/>
          <w:szCs w:val="20"/>
          <w:rtl w:val="0"/>
        </w:rPr>
        <w:t xml:space="preserve"> to pick up your old cabinets, countertops, working appliances, or other large items for FREE. Resource Central has diverted over 50 million pounds of building materials from landfills and made them available to community members at an affordable rate. Their mission is simple: putting conservation into action. By partnering with communities to donate and reuse materials from renovations and deconstructions, we can all actively </w:t>
      </w:r>
      <w:r w:rsidDel="00000000" w:rsidR="00000000" w:rsidRPr="00000000">
        <w:rPr>
          <w:rFonts w:ascii="Source Sans Pro" w:cs="Source Sans Pro" w:eastAsia="Source Sans Pro" w:hAnsi="Source Sans Pro"/>
          <w:sz w:val="20"/>
          <w:szCs w:val="20"/>
          <w:rtl w:val="0"/>
        </w:rPr>
        <w:t xml:space="preserve">diminish</w:t>
      </w:r>
      <w:r w:rsidDel="00000000" w:rsidR="00000000" w:rsidRPr="00000000">
        <w:rPr>
          <w:rFonts w:ascii="Source Sans Pro" w:cs="Source Sans Pro" w:eastAsia="Source Sans Pro" w:hAnsi="Source Sans Pro"/>
          <w:sz w:val="20"/>
          <w:szCs w:val="20"/>
          <w:rtl w:val="0"/>
        </w:rPr>
        <w:t xml:space="preserve"> the environmental impact and economic cost of new buildings in Colorado. Join us in making a sustainable difference, one donation at a time, at this</w:t>
      </w:r>
      <w:r w:rsidDel="00000000" w:rsidR="00000000" w:rsidRPr="00000000">
        <w:rPr>
          <w:rFonts w:ascii="Source Sans Pro" w:cs="Source Sans Pro" w:eastAsia="Source Sans Pro" w:hAnsi="Source Sans Pro"/>
          <w:sz w:val="20"/>
          <w:szCs w:val="20"/>
          <w:highlight w:val="yellow"/>
          <w:rtl w:val="0"/>
        </w:rPr>
        <w:t xml:space="preserve"> [week/weekend’s] [community cleanup event name]</w:t>
      </w:r>
      <w:r w:rsidDel="00000000" w:rsidR="00000000" w:rsidRPr="00000000">
        <w:rPr>
          <w:rFonts w:ascii="Source Sans Pro" w:cs="Source Sans Pro" w:eastAsia="Source Sans Pro" w:hAnsi="Source Sans Pro"/>
          <w:sz w:val="20"/>
          <w:szCs w:val="20"/>
          <w:rtl w:val="0"/>
        </w:rPr>
        <w:t xml:space="preserve">. Can’t make it to the event?  Schedule a pickup time at </w:t>
      </w:r>
      <w:r w:rsidDel="00000000" w:rsidR="00000000" w:rsidRPr="00000000">
        <w:rPr>
          <w:rFonts w:ascii="Source Sans Pro" w:cs="Source Sans Pro" w:eastAsia="Source Sans Pro" w:hAnsi="Source Sans Pro"/>
          <w:color w:val="0563c2"/>
          <w:sz w:val="20"/>
          <w:szCs w:val="20"/>
          <w:rtl w:val="0"/>
        </w:rPr>
        <w:t xml:space="preserve">https://resourcecentral.org/reuse/material-donations/ </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left"/>
      <w:rPr>
        <w:sz w:val="2"/>
        <w:szCs w:val="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5943600" cy="933450"/>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1"/>
                  <a:srcRect b="13274" l="0" r="0" t="0"/>
                  <a:stretch>
                    <a:fillRect/>
                  </a:stretch>
                </pic:blipFill>
                <pic:spPr>
                  <a:xfrm>
                    <a:off x="0" y="0"/>
                    <a:ext cx="5943600" cy="933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resourcecentral.org/reuse/material-donations/" TargetMode="External"/><Relationship Id="rId10" Type="http://schemas.openxmlformats.org/officeDocument/2006/relationships/hyperlink" Target="https://resourcecentral.org/reuse/material-donations/" TargetMode="External"/><Relationship Id="rId12" Type="http://schemas.openxmlformats.org/officeDocument/2006/relationships/header" Target="header1.xml"/><Relationship Id="rId9" Type="http://schemas.openxmlformats.org/officeDocument/2006/relationships/hyperlink" Target="https://resourcecentral.org/reuse/material-donations/" TargetMode="External"/><Relationship Id="rId5" Type="http://schemas.openxmlformats.org/officeDocument/2006/relationships/styles" Target="styles.xml"/><Relationship Id="rId6" Type="http://schemas.openxmlformats.org/officeDocument/2006/relationships/hyperlink" Target="mailto:ssmith@resourcecentral.org" TargetMode="External"/><Relationship Id="rId7" Type="http://schemas.openxmlformats.org/officeDocument/2006/relationships/hyperlink" Target="https://resourcecentral.org/reuse/material-donations/" TargetMode="External"/><Relationship Id="rId8" Type="http://schemas.openxmlformats.org/officeDocument/2006/relationships/hyperlink" Target="https://resourcecentral.org/reuse/material-don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